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39CFC" w14:textId="77777777" w:rsidR="008E5EC8" w:rsidRPr="008E5EC8" w:rsidRDefault="008E5EC8" w:rsidP="008E5EC8">
      <w:pPr>
        <w:shd w:val="clear" w:color="auto" w:fill="FFFFFF"/>
        <w:spacing w:before="360" w:after="240" w:line="240" w:lineRule="auto"/>
        <w:outlineLvl w:val="1"/>
        <w:rPr>
          <w:rFonts w:ascii="Segoe UI" w:eastAsia="Times New Roman" w:hAnsi="Segoe UI" w:cs="Segoe UI"/>
          <w:b/>
          <w:bCs/>
          <w:color w:val="24292F"/>
          <w:sz w:val="36"/>
          <w:szCs w:val="36"/>
        </w:rPr>
      </w:pPr>
      <w:r w:rsidRPr="008E5EC8">
        <w:rPr>
          <w:rFonts w:ascii="Segoe UI" w:eastAsia="Times New Roman" w:hAnsi="Segoe UI" w:cs="Segoe UI"/>
          <w:b/>
          <w:bCs/>
          <w:color w:val="24292F"/>
          <w:sz w:val="36"/>
          <w:szCs w:val="36"/>
        </w:rPr>
        <w:t>License and redistribution</w:t>
      </w:r>
    </w:p>
    <w:p w14:paraId="71FA287D" w14:textId="77777777" w:rsidR="008E5EC8" w:rsidRPr="008E5EC8" w:rsidRDefault="008E5EC8" w:rsidP="008E5E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8E5EC8">
        <w:rPr>
          <w:rFonts w:ascii="Segoe UI" w:eastAsia="Times New Roman" w:hAnsi="Segoe UI" w:cs="Segoe UI"/>
          <w:color w:val="24292F"/>
          <w:sz w:val="24"/>
          <w:szCs w:val="24"/>
        </w:rPr>
        <w:t>the same as the Mainline </w:t>
      </w:r>
      <w:hyperlink r:id="rId5" w:history="1">
        <w:r w:rsidRPr="008E5EC8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7-Zip</w:t>
        </w:r>
      </w:hyperlink>
      <w:r w:rsidRPr="008E5EC8">
        <w:rPr>
          <w:rFonts w:ascii="Segoe UI" w:eastAsia="Times New Roman" w:hAnsi="Segoe UI" w:cs="Segoe UI"/>
          <w:color w:val="24292F"/>
          <w:sz w:val="24"/>
          <w:szCs w:val="24"/>
        </w:rPr>
        <w:t>, which means GNU LGPL</w:t>
      </w:r>
    </w:p>
    <w:p w14:paraId="51EDF152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7-Zip</w:t>
      </w:r>
    </w:p>
    <w:p w14:paraId="304FA88A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~~~~~</w:t>
      </w:r>
    </w:p>
    <w:p w14:paraId="7B017020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for use and distribution</w:t>
      </w:r>
    </w:p>
    <w:p w14:paraId="01376C19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~~~~~~~~~~~~~~~~~~~~~~~~~~~~~~~~</w:t>
      </w:r>
    </w:p>
    <w:p w14:paraId="463AA0EC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3C4D29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7-Zip Copyright (C) 1999-2022 Igor Pavlov.</w:t>
      </w:r>
    </w:p>
    <w:p w14:paraId="6E68F183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0623B4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files are:</w:t>
      </w:r>
    </w:p>
    <w:p w14:paraId="459486A2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FDD150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1) 7z.dll:</w:t>
      </w:r>
    </w:p>
    <w:p w14:paraId="3D53C972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- The "GNU LGPL" as main license for most of the code</w:t>
      </w:r>
    </w:p>
    <w:p w14:paraId="5263FD18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- The "GNU LGPL" with "</w:t>
      </w:r>
      <w:proofErr w:type="spellStart"/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>unRAR</w:t>
      </w:r>
      <w:proofErr w:type="spellEnd"/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restriction" for some code</w:t>
      </w:r>
    </w:p>
    <w:p w14:paraId="60F16406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- The "BSD 3-clause License" for some code</w:t>
      </w:r>
    </w:p>
    <w:p w14:paraId="27972002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2) All other files: the "GNU LGPL".</w:t>
      </w:r>
    </w:p>
    <w:p w14:paraId="6BB3C0CB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F8244E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Redistributions in binary form must reproduce related license information from this file.</w:t>
      </w:r>
    </w:p>
    <w:p w14:paraId="6F95A836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6324B0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Note:</w:t>
      </w:r>
    </w:p>
    <w:p w14:paraId="0583648F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can use 7-Zip on any computer, including a computer in a commercial</w:t>
      </w:r>
    </w:p>
    <w:p w14:paraId="1CB575A7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organization. You don't need to register or pay for 7-Zip.</w:t>
      </w:r>
    </w:p>
    <w:p w14:paraId="786F47E1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257620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319F57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GNU LGPL information</w:t>
      </w:r>
    </w:p>
    <w:p w14:paraId="42BA8DCB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--------------------</w:t>
      </w:r>
    </w:p>
    <w:p w14:paraId="09DE7FA3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D3505B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free software; you can redistribute it and/or</w:t>
      </w:r>
    </w:p>
    <w:p w14:paraId="40BE791E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 it under the terms of the GNU Lesser General Public</w:t>
      </w:r>
    </w:p>
    <w:p w14:paraId="6639475E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as published by the Free Software Foundation; either</w:t>
      </w:r>
    </w:p>
    <w:p w14:paraId="3E73C853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2.1 of the License, or (at your option) any later version.</w:t>
      </w:r>
    </w:p>
    <w:p w14:paraId="7AD8F68F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77C70E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distributed in the hope that it will be useful,</w:t>
      </w:r>
    </w:p>
    <w:p w14:paraId="3E1C4EB6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5F0461E0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 GNU</w:t>
      </w:r>
    </w:p>
    <w:p w14:paraId="462BAC56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Lesser General Public License for more details.</w:t>
      </w:r>
    </w:p>
    <w:p w14:paraId="147F308B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75FB0B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can receive a copy of the GNU Lesser General Public License from</w:t>
      </w:r>
    </w:p>
    <w:p w14:paraId="3F2CB7D4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http://www.gnu.org/</w:t>
      </w:r>
    </w:p>
    <w:p w14:paraId="319509F9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AC53A6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11D801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9869E5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232D43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BSD 3-clause License</w:t>
      </w:r>
    </w:p>
    <w:p w14:paraId="7C8C5095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--------------------</w:t>
      </w:r>
    </w:p>
    <w:p w14:paraId="2DFC5DE4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AAADBF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"BSD 3-clause License" is used for the code in 7z.dll that implements LZFSE data decompression.</w:t>
      </w:r>
    </w:p>
    <w:p w14:paraId="3FD861E3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code was derived from the code in the "LZFSE compression library" developed by Apple Inc,</w:t>
      </w:r>
    </w:p>
    <w:p w14:paraId="6B3011B6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also uses the "BSD 3-clause License":</w:t>
      </w:r>
    </w:p>
    <w:p w14:paraId="2E246190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BFA143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----</w:t>
      </w:r>
    </w:p>
    <w:p w14:paraId="069A59EA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2015-2016, Apple Inc. All rights reserved.</w:t>
      </w:r>
    </w:p>
    <w:p w14:paraId="6A781FED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6DB099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Redistribution and use in source and binary forms, with or without modification, are permitted provided that the following conditions are met:</w:t>
      </w:r>
    </w:p>
    <w:p w14:paraId="141CADD5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458C76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 Redistributions of source code must retain the above copyright notice, this list of conditions and the following disclaimer.</w:t>
      </w:r>
    </w:p>
    <w:p w14:paraId="262A5AAB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E516C1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 Redistributions in binary form must reproduce the above copyright notice, this list of conditions and the following disclaimer</w:t>
      </w:r>
    </w:p>
    <w:p w14:paraId="0CA6D2A4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in the documentation and/or other materials provided with the distribution.</w:t>
      </w:r>
    </w:p>
    <w:p w14:paraId="76EB9FF6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649E06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 Neither the name of the copyright holder(s) nor the names of any contributors may be used to endorse or promote products derived</w:t>
      </w:r>
    </w:p>
    <w:p w14:paraId="570F172F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from this software without specific prior written permission.</w:t>
      </w:r>
    </w:p>
    <w:p w14:paraId="78F93917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103174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SOFTWARE IS PROVIDED BY THE COPYRIGHT HOLDERS AND CONTRIBUTORS "AS IS" AND ANY EXPRESS OR IMPLIED WARRANTIES, INCLUDING, BUT NOT</w:t>
      </w:r>
    </w:p>
    <w:p w14:paraId="6445D9A0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LIMITED TO, THE IMPLIED WARRANTIES OF MERCHANTABILITY AND FITNESS FOR A PARTICULAR PURPOSE ARE DISCLAIMED. IN NO EVENT SHALL THE</w:t>
      </w:r>
    </w:p>
    <w:p w14:paraId="66BAA896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OWNER OR CONTRIBUTORS BE LIABLE FOR ANY DIRECT, INDIRECT, INCIDENTAL, SPECIAL, EXEMPLARY, OR CONSEQUENTIAL DAMAGES</w:t>
      </w:r>
    </w:p>
    <w:p w14:paraId="21E27E0D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(INCLUDING, BUT NOT LIMITED TO, PROCUREMENT OF SUBSTITUTE GOODS OR SERVICES; LOSS OF USE, DATA, OR PROFITS; OR BUSINESS INTERRUPTION)</w:t>
      </w:r>
    </w:p>
    <w:p w14:paraId="090A805C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 STRICT LIABILITY, OR TORT (INCLUDING NEGLIGENCE OR OTHERWISE)</w:t>
      </w:r>
    </w:p>
    <w:p w14:paraId="72EAEF68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ARISING IN ANY WAY OUT OF THE USE OF THIS SOFTWARE, EVEN IF ADVISED OF THE POSSIBILITY OF SUCH DAMAGE.</w:t>
      </w:r>
    </w:p>
    <w:p w14:paraId="39EF6C82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----</w:t>
      </w:r>
    </w:p>
    <w:p w14:paraId="3122774B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473757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22B5D5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A6932E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692DA5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>unRAR</w:t>
      </w:r>
      <w:proofErr w:type="spellEnd"/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restriction</w:t>
      </w:r>
    </w:p>
    <w:p w14:paraId="5E08D5ED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-------------------------</w:t>
      </w:r>
    </w:p>
    <w:p w14:paraId="1403CDC7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FA03A3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decompression engine for RAR archives was developed using source</w:t>
      </w:r>
    </w:p>
    <w:p w14:paraId="426A74D5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 of </w:t>
      </w:r>
      <w:proofErr w:type="spellStart"/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>unRAR</w:t>
      </w:r>
      <w:proofErr w:type="spellEnd"/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program.</w:t>
      </w:r>
    </w:p>
    <w:p w14:paraId="0910E985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copyrights to original </w:t>
      </w:r>
      <w:proofErr w:type="spellStart"/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>unRAR</w:t>
      </w:r>
      <w:proofErr w:type="spellEnd"/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code are owned by Alexander </w:t>
      </w:r>
      <w:proofErr w:type="spellStart"/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>Roshal</w:t>
      </w:r>
      <w:proofErr w:type="spellEnd"/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8DB5A7F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2BA968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license for original </w:t>
      </w:r>
      <w:proofErr w:type="spellStart"/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>unRAR</w:t>
      </w:r>
      <w:proofErr w:type="spellEnd"/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code has the following restriction:</w:t>
      </w:r>
    </w:p>
    <w:p w14:paraId="200ECA82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7B9AE4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</w:t>
      </w:r>
      <w:proofErr w:type="spellStart"/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>unRAR</w:t>
      </w:r>
      <w:proofErr w:type="spellEnd"/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sources cannot be used to re-create the RAR compression algorithm,</w:t>
      </w:r>
    </w:p>
    <w:p w14:paraId="0AF2097A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which is proprietary. Distribution of modified </w:t>
      </w:r>
      <w:proofErr w:type="spellStart"/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>unRAR</w:t>
      </w:r>
      <w:proofErr w:type="spellEnd"/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sources in separate form</w:t>
      </w:r>
    </w:p>
    <w:p w14:paraId="02624F7C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as a part of other software is permitted, </w:t>
      </w:r>
      <w:proofErr w:type="gramStart"/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clearly</w:t>
      </w:r>
    </w:p>
    <w:p w14:paraId="10900A70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stated in the documentation and source comments that the code may</w:t>
      </w:r>
    </w:p>
    <w:p w14:paraId="00ED1B9F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be used to develop a RAR (WinRAR) compatible archiver.</w:t>
      </w:r>
    </w:p>
    <w:p w14:paraId="23495E55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B4A5DE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4C0376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--</w:t>
      </w:r>
    </w:p>
    <w:p w14:paraId="282DA4E1" w14:textId="77777777" w:rsidR="008E5EC8" w:rsidRPr="008E5EC8" w:rsidRDefault="008E5EC8" w:rsidP="008E5EC8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5E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Igor Pavlov</w:t>
      </w:r>
    </w:p>
    <w:p w14:paraId="65C3F34B" w14:textId="77777777" w:rsidR="00BA5D0F" w:rsidRDefault="00BA5D0F"/>
    <w:sectPr w:rsidR="00BA5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C36C87"/>
    <w:multiLevelType w:val="multilevel"/>
    <w:tmpl w:val="7EB0B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EC8"/>
    <w:rsid w:val="008E5EC8"/>
    <w:rsid w:val="00BA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541B5"/>
  <w15:chartTrackingRefBased/>
  <w15:docId w15:val="{77A4EE9D-16CF-477C-AE04-6677FDDDF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E5E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E5EC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8E5EC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E5E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E5EC8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8E5E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9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7-zip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600</Words>
  <Characters>3420</Characters>
  <DocSecurity>0</DocSecurity>
  <Lines>28</Lines>
  <Paragraphs>8</Paragraphs>
  <ScaleCrop>false</ScaleCrop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2022-10-29T18:35:00Z</dcterms:created>
  <dcterms:modified xsi:type="dcterms:W3CDTF">2022-10-29T18:36:00Z</dcterms:modified>
</cp:coreProperties>
</file>